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10000"/>
          <w:sz w:val="26"/>
          <w:szCs w:val="26"/>
          <w:u w:val="none"/>
          <w:shd w:fill="auto" w:val="clear"/>
          <w:vertAlign w:val="baseline"/>
        </w:rPr>
      </w:pPr>
      <w:r w:rsidDel="00000000" w:rsidR="00000000" w:rsidRPr="00000000">
        <w:rPr>
          <w:rFonts w:ascii="Arial" w:cs="Arial" w:eastAsia="Arial" w:hAnsi="Arial"/>
          <w:b w:val="1"/>
          <w:i w:val="0"/>
          <w:smallCaps w:val="0"/>
          <w:strike w:val="0"/>
          <w:color w:val="010000"/>
          <w:sz w:val="26"/>
          <w:szCs w:val="26"/>
          <w:u w:val="none"/>
          <w:shd w:fill="auto" w:val="clear"/>
          <w:vertAlign w:val="baseline"/>
          <w:rtl w:val="0"/>
        </w:rPr>
        <w:t xml:space="preserve">Lazy Susan Ranch Breeding Agreement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72425"/>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20</w:t>
      </w:r>
      <w:r w:rsidDel="00000000" w:rsidR="00000000" w:rsidRPr="00000000">
        <w:rPr>
          <w:rFonts w:ascii="Arial" w:cs="Arial" w:eastAsia="Arial" w:hAnsi="Arial"/>
          <w:color w:val="010000"/>
          <w:sz w:val="18"/>
          <w:szCs w:val="18"/>
          <w:rtl w:val="0"/>
        </w:rPr>
        <w:t xml:space="preserve">20</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 Shipped Semen Contract For</w:t>
      </w:r>
      <w:r w:rsidDel="00000000" w:rsidR="00000000" w:rsidRPr="00000000">
        <w:rPr>
          <w:rFonts w:ascii="Arial" w:cs="Arial" w:eastAsia="Arial" w:hAnsi="Arial"/>
          <w:b w:val="0"/>
          <w:i w:val="0"/>
          <w:smallCaps w:val="0"/>
          <w:strike w:val="0"/>
          <w:color w:val="272425"/>
          <w:sz w:val="18"/>
          <w:szCs w:val="18"/>
          <w:u w:val="none"/>
          <w:shd w:fill="auto" w:val="clear"/>
          <w:vertAlign w:val="baseline"/>
          <w:rtl w:val="0"/>
        </w:rPr>
        <w:t xml:space="preser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Jet Streakin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This certifies that (recorded owner/lease of mare(s) at time of breeding) herein referred to as the Mare Owner, has e</w:t>
      </w:r>
      <w:r w:rsidDel="00000000" w:rsidR="00000000" w:rsidRPr="00000000">
        <w:rPr>
          <w:rFonts w:ascii="Arial" w:cs="Arial" w:eastAsia="Arial" w:hAnsi="Arial"/>
          <w:b w:val="0"/>
          <w:i w:val="0"/>
          <w:smallCaps w:val="0"/>
          <w:strike w:val="0"/>
          <w:color w:val="080707"/>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gaged one breeding to: Jet Streakin for the 20</w:t>
      </w:r>
      <w:r w:rsidDel="00000000" w:rsidR="00000000" w:rsidRPr="00000000">
        <w:rPr>
          <w:rFonts w:ascii="Arial" w:cs="Arial" w:eastAsia="Arial" w:hAnsi="Arial"/>
          <w:color w:val="010000"/>
          <w:sz w:val="18"/>
          <w:szCs w:val="18"/>
          <w:rtl w:val="0"/>
        </w:rPr>
        <w:t xml:space="preserve">20</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 breeding season for a $1000 stud fee for each of the following mare(s):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Mare #1 Registered Name: 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All Associations Mare Is Registered Under: 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Mare's Registration Number(s): 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Fee: $250 Booking/Chute Fee Due With Contract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Mare #2 Registered Name: 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All Associations Mare Is Registered Under: 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Mare's Registration Number(s): 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Fee: $250 Booking/Chute Fee Due With Contract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Lazy Susan Ranch, agent for the above named stallion, will herein be referred to as Breeder. This service is engaged subject to the following: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Th</w:t>
      </w:r>
      <w:r w:rsidDel="00000000" w:rsidR="00000000" w:rsidRPr="00000000">
        <w:rPr>
          <w:rFonts w:ascii="Arial" w:cs="Arial" w:eastAsia="Arial" w:hAnsi="Arial"/>
          <w:b w:val="0"/>
          <w:i w:val="0"/>
          <w:smallCaps w:val="0"/>
          <w:strike w:val="0"/>
          <w:color w:val="090808"/>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 contract is good for only one foal per mare. Multip</w:t>
      </w:r>
      <w:r w:rsidDel="00000000" w:rsidR="00000000" w:rsidRPr="00000000">
        <w:rPr>
          <w:rFonts w:ascii="Arial" w:cs="Arial" w:eastAsia="Arial" w:hAnsi="Arial"/>
          <w:b w:val="0"/>
          <w:i w:val="0"/>
          <w:smallCaps w:val="0"/>
          <w:strike w:val="0"/>
          <w:color w:val="090808"/>
          <w:sz w:val="18"/>
          <w:szCs w:val="18"/>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 foals from the same mare in the same breeding season will require a separate contract and fee for each resulting foal. The only exceptio</w:t>
      </w:r>
      <w:r w:rsidDel="00000000" w:rsidR="00000000" w:rsidRPr="00000000">
        <w:rPr>
          <w:rFonts w:ascii="Arial" w:cs="Arial" w:eastAsia="Arial" w:hAnsi="Arial"/>
          <w:b w:val="0"/>
          <w:i w:val="0"/>
          <w:smallCaps w:val="0"/>
          <w:strike w:val="0"/>
          <w:color w:val="090808"/>
          <w:sz w:val="18"/>
          <w:szCs w:val="18"/>
          <w:u w:val="none"/>
          <w:shd w:fill="auto" w:val="clear"/>
          <w:vertAlign w:val="baseline"/>
          <w:rtl w:val="0"/>
        </w:rPr>
        <w:t xml:space="preserve">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this is twins that are carried throughout term and foaled by one mare.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Stallion fees are as follows: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non-refundable booking/chute fee of $250 is to accompany this contract when re</w:t>
      </w:r>
      <w:r w:rsidDel="00000000" w:rsidR="00000000" w:rsidRPr="00000000">
        <w:rPr>
          <w:rFonts w:ascii="Arial" w:cs="Arial" w:eastAsia="Arial" w:hAnsi="Arial"/>
          <w:b w:val="0"/>
          <w:i w:val="0"/>
          <w:smallCaps w:val="0"/>
          <w:strike w:val="0"/>
          <w:color w:val="090808"/>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urned </w:t>
      </w:r>
      <w:r w:rsidDel="00000000" w:rsidR="00000000" w:rsidRPr="00000000">
        <w:rPr>
          <w:rFonts w:ascii="Arial" w:cs="Arial" w:eastAsia="Arial" w:hAnsi="Arial"/>
          <w:b w:val="0"/>
          <w:i w:val="0"/>
          <w:smallCaps w:val="0"/>
          <w:strike w:val="0"/>
          <w:color w:val="090808"/>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Lazy Susan Ranch. The remaining $750 balance of the s</w:t>
      </w:r>
      <w:r w:rsidDel="00000000" w:rsidR="00000000" w:rsidRPr="00000000">
        <w:rPr>
          <w:rFonts w:ascii="Arial" w:cs="Arial" w:eastAsia="Arial" w:hAnsi="Arial"/>
          <w:b w:val="0"/>
          <w:i w:val="0"/>
          <w:smallCaps w:val="0"/>
          <w:strike w:val="0"/>
          <w:color w:val="090808"/>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ud fee is due before any semen will be shipped. Please make checks payable to Lazy Susan Ranch LLC.</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r w:rsidDel="00000000" w:rsidR="00000000" w:rsidRPr="00000000">
        <w:rPr>
          <w:rFonts w:ascii="Arial" w:cs="Arial" w:eastAsia="Arial" w:hAnsi="Arial"/>
          <w:b w:val="0"/>
          <w:i w:val="0"/>
          <w:smallCaps w:val="0"/>
          <w:strike w:val="0"/>
          <w:color w:val="211f1f"/>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photo copy of the mares' registration papers will be sent to </w:t>
      </w:r>
      <w:r w:rsidDel="00000000" w:rsidR="00000000" w:rsidRPr="00000000">
        <w:rPr>
          <w:rFonts w:ascii="Arial" w:cs="Arial" w:eastAsia="Arial" w:hAnsi="Arial"/>
          <w:b w:val="0"/>
          <w:i w:val="0"/>
          <w:smallCaps w:val="0"/>
          <w:strike w:val="0"/>
          <w:color w:val="211f1f"/>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 B</w:t>
      </w:r>
      <w:r w:rsidDel="00000000" w:rsidR="00000000" w:rsidRPr="00000000">
        <w:rPr>
          <w:rFonts w:ascii="Arial" w:cs="Arial" w:eastAsia="Arial" w:hAnsi="Arial"/>
          <w:b w:val="0"/>
          <w:i w:val="0"/>
          <w:smallCaps w:val="0"/>
          <w:strike w:val="0"/>
          <w:color w:val="090808"/>
          <w:sz w:val="18"/>
          <w:szCs w:val="1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eeder with this contract.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Shipping days are Monday, Wednesday, Friday. You or your breeding facility must contact us at the number listed below no later than 9:00 p.m. the day before </w:t>
      </w:r>
      <w:r w:rsidDel="00000000" w:rsidR="00000000" w:rsidRPr="00000000">
        <w:rPr>
          <w:rFonts w:ascii="Arial" w:cs="Arial" w:eastAsia="Arial" w:hAnsi="Arial"/>
          <w:b w:val="0"/>
          <w:i w:val="0"/>
          <w:smallCaps w:val="0"/>
          <w:strike w:val="0"/>
          <w:color w:val="211f1f"/>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 shipment must be sent </w:t>
      </w:r>
      <w:r w:rsidDel="00000000" w:rsidR="00000000" w:rsidRPr="00000000">
        <w:rPr>
          <w:rFonts w:ascii="Arial" w:cs="Arial" w:eastAsia="Arial" w:hAnsi="Arial"/>
          <w:b w:val="0"/>
          <w:i w:val="0"/>
          <w:smallCaps w:val="0"/>
          <w:strike w:val="0"/>
          <w:color w:val="414040"/>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 order for us to guarantee that semen will be available. We high</w:t>
      </w:r>
      <w:r w:rsidDel="00000000" w:rsidR="00000000" w:rsidRPr="00000000">
        <w:rPr>
          <w:rFonts w:ascii="Arial" w:cs="Arial" w:eastAsia="Arial" w:hAnsi="Arial"/>
          <w:b w:val="0"/>
          <w:i w:val="0"/>
          <w:smallCaps w:val="0"/>
          <w:strike w:val="0"/>
          <w:color w:val="090808"/>
          <w:sz w:val="18"/>
          <w:szCs w:val="18"/>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 recommend sending your mare to a veterinary clinic or breeding farm for her heat cycle. They will help to coordinate optimum shipping times. Shipping and collect</w:t>
      </w:r>
      <w:r w:rsidDel="00000000" w:rsidR="00000000" w:rsidRPr="00000000">
        <w:rPr>
          <w:rFonts w:ascii="Arial" w:cs="Arial" w:eastAsia="Arial" w:hAnsi="Arial"/>
          <w:sz w:val="18"/>
          <w:szCs w:val="18"/>
          <w:rtl w:val="0"/>
        </w:rPr>
        <w:t xml:space="preserve">ion for each order will be a total of $250 US Dollars. Checks may be made payable to Carla Bryant.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shipping inquiries</w:t>
      </w:r>
      <w:r w:rsidDel="00000000" w:rsidR="00000000" w:rsidRPr="00000000">
        <w:rPr>
          <w:rFonts w:ascii="Arial" w:cs="Arial" w:eastAsia="Arial" w:hAnsi="Arial"/>
          <w:b w:val="0"/>
          <w:i w:val="0"/>
          <w:smallCaps w:val="0"/>
          <w:strike w:val="0"/>
          <w:color w:val="090808"/>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contact: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Lazy Susan Ranch, LLC</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Kacey Brunner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16429 CR 1104</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Flint, Texas 75762</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 903-521-9573</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Email: </w:t>
      </w:r>
      <w:hyperlink r:id="rId6">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lazysusanranch@gmail.com</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Your shipment can be cancelled no later than 9:00am Central </w:t>
      </w:r>
      <w:r w:rsidDel="00000000" w:rsidR="00000000" w:rsidRPr="00000000">
        <w:rPr>
          <w:rFonts w:ascii="Arial" w:cs="Arial" w:eastAsia="Arial" w:hAnsi="Arial"/>
          <w:b w:val="0"/>
          <w:i w:val="0"/>
          <w:smallCaps w:val="0"/>
          <w:strike w:val="0"/>
          <w:color w:val="090808"/>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ime on the day the shipment is to be sent. Semen will be shipped on an "as available" basis. Mares sent to the breeder will receive preference for semen availability.</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r w:rsidDel="00000000" w:rsidR="00000000" w:rsidRPr="00000000">
        <w:rPr>
          <w:rFonts w:ascii="Arial" w:cs="Arial" w:eastAsia="Arial" w:hAnsi="Arial"/>
          <w:b w:val="0"/>
          <w:i w:val="0"/>
          <w:smallCaps w:val="0"/>
          <w:strike w:val="0"/>
          <w:color w:val="211f1f"/>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shipping container must be returned to Lazy Susan Ranch at the above stated address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within 5 days of the date received or the Mare Owner will be charged for the container. If the container is not returned, and no payment is made on said container, Breeder has the right to withhold breeders certificate of the resulting foal until payment is made.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001"/>
          <w:sz w:val="20"/>
          <w:szCs w:val="20"/>
          <w:u w:val="none"/>
          <w:shd w:fill="auto" w:val="clear"/>
          <w:vertAlign w:val="baseline"/>
          <w:rtl w:val="0"/>
        </w:rPr>
        <w:t xml:space="preserve">7.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The breeding season in force for this contract shall begin February 1 and close June 31st of the year on this contract.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8. Live Foal Guarantee: Live foal means the foal sha</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l</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l live for 24 hours.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s understood that if the mare proves barren, aborts her foal, if foal is st</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llbo</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r</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n, or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f foal dies w</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thin 24 hou</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r</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s of birth, a re</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urn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s</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eason is guaranteed for the follow</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ng year only (Mare Owner will be responsib</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l</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e for all vete</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r</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inary a</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d shipping cha</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r</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ges), providing proper not</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fication is given. Proper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otification is a writ</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en certification by a licensed veterinarian within seven days of discovery that the mare has s</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li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pped, produced a non-viable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f</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oal</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or foal died within 24 hours of birth. Mare Owner certifies tha</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t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such abortion o</w:t>
      </w:r>
      <w:r w:rsidDel="00000000" w:rsidR="00000000" w:rsidRPr="00000000">
        <w:rPr>
          <w:rFonts w:ascii="Arial" w:cs="Arial" w:eastAsia="Arial" w:hAnsi="Arial"/>
          <w:b w:val="0"/>
          <w:i w:val="0"/>
          <w:smallCaps w:val="0"/>
          <w:strike w:val="0"/>
          <w:color w:val="444241"/>
          <w:sz w:val="18"/>
          <w:szCs w:val="18"/>
          <w:u w:val="none"/>
          <w:shd w:fill="auto" w:val="clear"/>
          <w:vertAlign w:val="baseline"/>
          <w:rtl w:val="0"/>
        </w:rPr>
        <w:t xml:space="preserve">r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death did not result from any act or omission of the Mare Owner. This guarantee is not transferable in the event of sale w</w:t>
      </w:r>
      <w:r w:rsidDel="00000000" w:rsidR="00000000" w:rsidRPr="00000000">
        <w:rPr>
          <w:rFonts w:ascii="Arial" w:cs="Arial" w:eastAsia="Arial" w:hAnsi="Arial"/>
          <w:b w:val="0"/>
          <w:i w:val="0"/>
          <w:smallCaps w:val="0"/>
          <w:strike w:val="0"/>
          <w:color w:val="444241"/>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thout the prior consent of the Breeder.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9</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The Breeder guarantees a colored foal from this breeding</w:t>
      </w:r>
      <w:r w:rsidDel="00000000" w:rsidR="00000000" w:rsidRPr="00000000">
        <w:rPr>
          <w:rFonts w:ascii="Arial" w:cs="Arial" w:eastAsia="Arial" w:hAnsi="Arial"/>
          <w:b w:val="0"/>
          <w:i w:val="0"/>
          <w:smallCaps w:val="0"/>
          <w:strike w:val="0"/>
          <w:color w:val="2b2926"/>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A colored foa</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l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is defined as one t</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h</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t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displays enough white markings to qualify for Regular APHA Registry under the current rules and</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regulations as defined in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he cu</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r</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rent year</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s APHA Rule Book. If the resul</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ing foa</w:t>
      </w:r>
      <w:r w:rsidDel="00000000" w:rsidR="00000000" w:rsidRPr="00000000">
        <w:rPr>
          <w:rFonts w:ascii="Arial" w:cs="Arial" w:eastAsia="Arial" w:hAnsi="Arial"/>
          <w:b w:val="0"/>
          <w:i w:val="0"/>
          <w:smallCaps w:val="0"/>
          <w:strike w:val="0"/>
          <w:color w:val="2b2926"/>
          <w:sz w:val="18"/>
          <w:szCs w:val="18"/>
          <w:u w:val="none"/>
          <w:shd w:fill="auto" w:val="clear"/>
          <w:vertAlign w:val="baseline"/>
          <w:rtl w:val="0"/>
        </w:rPr>
        <w:t xml:space="preserve">l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does not qualify for</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Regular Registrat</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on with APHA, the Mare Owner has t</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h</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e option of a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r</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ebreed the following seaso</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n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fo</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r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a charge of a $100 chute fee. All veterinary and sh</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pping charges w</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ll be the Mare Owner</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s responsibility. This guarantee is not transferable in the event of sale without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he prior conse</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 of the Breeder. No</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colored foal guarantees on second year rebreeds.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10. Th</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rd year rebreeds are subject to an add</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tional chute fee</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No live foa</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l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guarantee on thi</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r</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d year rebreeds.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11. Should the above named stallion die, or become u</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f</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 for service, or if the above named mare should die during breedi</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g season, then the Mare Owner may substitute anothe</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r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mare or breed the mare to another stallion standing at the Breeder's facility,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hat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s agreed to by both the Mare Owne</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r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d Breeder.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12. A breeder’s certificate will be issued to Mare Owner after all expe</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n</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ses have been paid i</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n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fu</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l</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l an</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d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upon notification of birth of live foal.</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13</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This contract </w:t>
      </w:r>
      <w:r w:rsidDel="00000000" w:rsidR="00000000" w:rsidRPr="00000000">
        <w:rPr>
          <w:rFonts w:ascii="Arial" w:cs="Arial" w:eastAsia="Arial" w:hAnsi="Arial"/>
          <w:b w:val="0"/>
          <w:i w:val="0"/>
          <w:smallCaps w:val="0"/>
          <w:strike w:val="0"/>
          <w:color w:val="5f5d5d"/>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s governed by the laws of the state of Texas. All accounts are due and payable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n Sm</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th County</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Texas, in U.S. Dollars</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1000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14. This con</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ract </w:t>
      </w:r>
      <w:r w:rsidDel="00000000" w:rsidR="00000000" w:rsidRPr="00000000">
        <w:rPr>
          <w:rFonts w:ascii="Arial" w:cs="Arial" w:eastAsia="Arial" w:hAnsi="Arial"/>
          <w:b w:val="0"/>
          <w:i w:val="0"/>
          <w:smallCaps w:val="0"/>
          <w:strike w:val="0"/>
          <w:color w:val="444241"/>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s not va</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l</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id unless completed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n </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f</w:t>
      </w:r>
      <w:r w:rsidDel="00000000" w:rsidR="00000000" w:rsidRPr="00000000">
        <w:rPr>
          <w:rFonts w:ascii="Arial" w:cs="Arial" w:eastAsia="Arial" w:hAnsi="Arial"/>
          <w:b w:val="0"/>
          <w:i w:val="0"/>
          <w:smallCaps w:val="0"/>
          <w:strike w:val="0"/>
          <w:color w:val="010001"/>
          <w:sz w:val="18"/>
          <w:szCs w:val="18"/>
          <w:u w:val="none"/>
          <w:shd w:fill="auto" w:val="clear"/>
          <w:vertAlign w:val="baseline"/>
          <w:rtl w:val="0"/>
        </w:rPr>
        <w:t xml:space="preserve">ull and signed</w:t>
      </w:r>
      <w:r w:rsidDel="00000000" w:rsidR="00000000" w:rsidRPr="00000000">
        <w:rPr>
          <w:rFonts w:ascii="Arial" w:cs="Arial" w:eastAsia="Arial" w:hAnsi="Arial"/>
          <w:b w:val="0"/>
          <w:i w:val="0"/>
          <w:smallCaps w:val="0"/>
          <w:strike w:val="0"/>
          <w:color w:val="070606"/>
          <w:sz w:val="18"/>
          <w:szCs w:val="18"/>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Shipping Inform</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Ship to:  ________________________________________________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Address</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_______________________________________________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City/State/Zip: __________________________________________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Alt. Phone: ______________________________________________</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Fax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____________________________________________________</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70606"/>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Owner Information</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:_______________________________________</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Owner/Agent</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Address: _________________________________________________</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City/State/Zip: ____________________________________________</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Home Phone: _____________________________________________</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Work Phone: ______________________________________________</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Fax: _____________________________________________________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Cell</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7060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Email: ____________________________________________________</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By signing this contract, I hereby certify that I have read and agree to all of the terms and conditions listed herein.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_______________________ (printed </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ame of author</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i</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zed party)</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_____________________ (written signature or authorize</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d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70606"/>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Customer should retain a copy</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Any altera</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ions void this contract</w:t>
      </w:r>
      <w:r w:rsidDel="00000000" w:rsidR="00000000" w:rsidRPr="00000000">
        <w:rPr>
          <w:rFonts w:ascii="Times New Roman" w:cs="Times New Roman" w:eastAsia="Times New Roman" w:hAnsi="Times New Roman"/>
          <w:b w:val="1"/>
          <w:i w:val="0"/>
          <w:smallCaps w:val="0"/>
          <w:strike w:val="0"/>
          <w:color w:val="070606"/>
          <w:sz w:val="28"/>
          <w:szCs w:val="28"/>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7060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Lazy Susan Ranch, LLC</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Mare Owner,</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for your interest in Jet Streakin. We are very excited about the new breeding season and the </w:t>
      </w:r>
      <w:r w:rsidDel="00000000" w:rsidR="00000000" w:rsidRPr="00000000">
        <w:rPr>
          <w:rFonts w:ascii="Times New Roman" w:cs="Times New Roman" w:eastAsia="Times New Roman" w:hAnsi="Times New Roman"/>
          <w:b w:val="0"/>
          <w:i w:val="0"/>
          <w:smallCaps w:val="0"/>
          <w:strike w:val="0"/>
          <w:color w:val="020000"/>
          <w:sz w:val="28"/>
          <w:szCs w:val="28"/>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oming foals</w:t>
      </w:r>
      <w:r w:rsidDel="00000000" w:rsidR="00000000" w:rsidRPr="00000000">
        <w:rPr>
          <w:rFonts w:ascii="Times New Roman" w:cs="Times New Roman" w:eastAsia="Times New Roman" w:hAnsi="Times New Roman"/>
          <w:b w:val="0"/>
          <w:i w:val="0"/>
          <w:smallCaps w:val="0"/>
          <w:strike w:val="0"/>
          <w:color w:val="31303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fill out the enclosed stallion contract and send it back to us along with the appropriate sta</w:t>
      </w:r>
      <w:r w:rsidDel="00000000" w:rsidR="00000000" w:rsidRPr="00000000">
        <w:rPr>
          <w:rFonts w:ascii="Times New Roman" w:cs="Times New Roman" w:eastAsia="Times New Roman" w:hAnsi="Times New Roman"/>
          <w:b w:val="0"/>
          <w:i w:val="0"/>
          <w:smallCaps w:val="0"/>
          <w:strike w:val="0"/>
          <w:color w:val="020000"/>
          <w:sz w:val="28"/>
          <w:szCs w:val="28"/>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lion fees, and a copy of your mare's registration papers. As soon as we receive your signed con</w:t>
      </w:r>
      <w:r w:rsidDel="00000000" w:rsidR="00000000" w:rsidRPr="00000000">
        <w:rPr>
          <w:rFonts w:ascii="Times New Roman" w:cs="Times New Roman" w:eastAsia="Times New Roman" w:hAnsi="Times New Roman"/>
          <w:b w:val="0"/>
          <w:i w:val="0"/>
          <w:smallCaps w:val="0"/>
          <w:strike w:val="0"/>
          <w:color w:val="020000"/>
          <w:sz w:val="28"/>
          <w:szCs w:val="28"/>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ract a</w:t>
      </w:r>
      <w:r w:rsidDel="00000000" w:rsidR="00000000" w:rsidRPr="00000000">
        <w:rPr>
          <w:rFonts w:ascii="Times New Roman" w:cs="Times New Roman" w:eastAsia="Times New Roman" w:hAnsi="Times New Roman"/>
          <w:b w:val="0"/>
          <w:i w:val="0"/>
          <w:smallCaps w:val="0"/>
          <w:strike w:val="0"/>
          <w:color w:val="020000"/>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fees, we will add your mare to our stallion's book. It is our goal to see that your mare is in foal in a timely manner with as few shipments as possible. We a</w:t>
      </w:r>
      <w:r w:rsidDel="00000000" w:rsidR="00000000" w:rsidRPr="00000000">
        <w:rPr>
          <w:rFonts w:ascii="Times New Roman" w:cs="Times New Roman" w:eastAsia="Times New Roman" w:hAnsi="Times New Roman"/>
          <w:b w:val="0"/>
          <w:i w:val="0"/>
          <w:smallCaps w:val="0"/>
          <w:strike w:val="0"/>
          <w:color w:val="020000"/>
          <w:sz w:val="28"/>
          <w:szCs w:val="28"/>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here to help, so be sure to contact us if you have any questions.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Contracts can be sent to:</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Kacey Brunner</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16429 CR 1104</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Flint, Texas 75762</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Kacey Brunner</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Lazy Susan Ranch</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16429 CR 1104 Flint, Texas 75762</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903-521-9573,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lazysusanranch@gmail.com</w:t>
        </w:r>
      </w:hyperlink>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www.lazysusanranchllc.com</w:t>
        </w:r>
      </w:hyperlink>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Lazy Susan Ranch</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Checklist For Shipped Semen</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42323"/>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Fill out and sign the enclosed Stallion Contract</w:t>
      </w:r>
      <w:r w:rsidDel="00000000" w:rsidR="00000000" w:rsidRPr="00000000">
        <w:rPr>
          <w:rFonts w:ascii="Arial" w:cs="Arial" w:eastAsia="Arial" w:hAnsi="Arial"/>
          <w:b w:val="0"/>
          <w:i w:val="0"/>
          <w:smallCaps w:val="0"/>
          <w:strike w:val="0"/>
          <w:color w:val="242323"/>
          <w:sz w:val="18"/>
          <w:szCs w:val="18"/>
          <w:u w:val="none"/>
          <w:shd w:fill="auto" w:val="clear"/>
          <w:vertAlign w:val="baseline"/>
          <w:rtl w:val="0"/>
        </w:rPr>
        <w:t xml:space="preserv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24232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 su</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 to make a copy of yo</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 mares' regis</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ration papers and the signed Stallion Contr</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ct. Yo</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u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might want to make an addit</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onal copy to keep for your reco</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Return the original signed contract, $250 booking/chute fee (make check payable to </w:t>
      </w:r>
      <w:r w:rsidDel="00000000" w:rsidR="00000000" w:rsidRPr="00000000">
        <w:rPr>
          <w:rFonts w:ascii="Arial" w:cs="Arial" w:eastAsia="Arial" w:hAnsi="Arial"/>
          <w:sz w:val="18"/>
          <w:szCs w:val="18"/>
          <w:rtl w:val="0"/>
        </w:rPr>
        <w:t xml:space="preserve">Lazy Susan Ranch LLC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a copy of your mares' registrat</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 papers to:</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Kacey Brunner</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16429 CR 1104 Flint, Texas 75762</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 903-521-9573</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You will send you’re the remaining $</w:t>
      </w:r>
      <w:r w:rsidDel="00000000" w:rsidR="00000000" w:rsidRPr="00000000">
        <w:rPr>
          <w:rFonts w:ascii="Arial" w:cs="Arial" w:eastAsia="Arial" w:hAnsi="Arial"/>
          <w:sz w:val="18"/>
          <w:szCs w:val="18"/>
          <w:rtl w:val="0"/>
        </w:rPr>
        <w:t xml:space="preserve">75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0 of the stud fee to the address listed above (you do not have to pay t</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remaining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fee until you are ready for us to ship to your mare.)</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Please allow enough time for your payment to reach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efore you w</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ll need your sh</w:t>
      </w:r>
      <w:r w:rsidDel="00000000" w:rsidR="00000000" w:rsidRPr="00000000">
        <w:rPr>
          <w:rFonts w:ascii="Arial" w:cs="Arial" w:eastAsia="Arial" w:hAnsi="Arial"/>
          <w:b w:val="0"/>
          <w:i w:val="0"/>
          <w:smallCaps w:val="0"/>
          <w:strike w:val="0"/>
          <w:color w:val="242323"/>
          <w:sz w:val="18"/>
          <w:szCs w:val="18"/>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pment.</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1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Be sure you or the facility that will be inseminating your mare contacts us at the above phone number no later than 9:00 pm th</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evening before the shipment must be sen</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will allow us enough ti</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collect our stallion and get your </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hipment to Fed-Ex</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 Please feel free to contact us if you have any ques</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ions. We are here to help in any way possible</w:t>
      </w:r>
      <w:r w:rsidDel="00000000" w:rsidR="00000000" w:rsidRPr="00000000">
        <w:rPr>
          <w:rFonts w:ascii="Arial" w:cs="Arial" w:eastAsia="Arial" w:hAnsi="Arial"/>
          <w:b w:val="0"/>
          <w:i w:val="0"/>
          <w:smallCaps w:val="0"/>
          <w:strike w:val="0"/>
          <w:color w:val="010000"/>
          <w:sz w:val="18"/>
          <w:szCs w:val="18"/>
          <w:u w:val="none"/>
          <w:shd w:fill="auto" w:val="clear"/>
          <w:vertAlign w:val="baseline"/>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atang"/>
  <w:font w:name="Georgia"/>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atang" w:cs="Batang" w:eastAsia="Batang" w:hAnsi="Batang"/>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zysusanranch@gmail.com" TargetMode="External"/><Relationship Id="rId7" Type="http://schemas.openxmlformats.org/officeDocument/2006/relationships/hyperlink" Target="mailto:lazysusanranch@gmail.com" TargetMode="External"/><Relationship Id="rId8" Type="http://schemas.openxmlformats.org/officeDocument/2006/relationships/hyperlink" Target="http://www.lazysusan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